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5" w:line="187" w:lineRule="auto"/>
        <w:jc w:val="center"/>
        <w:rPr>
          <w:rFonts w:hint="default" w:ascii="黑体" w:hAnsi="黑体" w:eastAsia="黑体" w:cs="黑体"/>
          <w:spacing w:val="-2"/>
          <w:w w:val="95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2"/>
          <w:w w:val="95"/>
          <w:sz w:val="36"/>
          <w:szCs w:val="36"/>
          <w:lang w:val="en-US" w:eastAsia="zh-CN"/>
        </w:rPr>
        <w:t>积石山</w:t>
      </w:r>
      <w:r>
        <w:rPr>
          <w:rFonts w:hint="default" w:ascii="黑体" w:hAnsi="黑体" w:eastAsia="黑体" w:cs="黑体"/>
          <w:spacing w:val="-2"/>
          <w:w w:val="95"/>
          <w:sz w:val="36"/>
          <w:szCs w:val="36"/>
          <w:lang w:val="en-US" w:eastAsia="zh-CN"/>
        </w:rPr>
        <w:t>县202</w:t>
      </w:r>
      <w:r>
        <w:rPr>
          <w:rFonts w:hint="eastAsia" w:ascii="黑体" w:hAnsi="黑体" w:eastAsia="黑体" w:cs="黑体"/>
          <w:spacing w:val="-2"/>
          <w:w w:val="95"/>
          <w:sz w:val="36"/>
          <w:szCs w:val="36"/>
          <w:lang w:val="en-US" w:eastAsia="zh-CN"/>
        </w:rPr>
        <w:t>1</w:t>
      </w:r>
      <w:r>
        <w:rPr>
          <w:rFonts w:hint="default" w:ascii="黑体" w:hAnsi="黑体" w:eastAsia="黑体" w:cs="黑体"/>
          <w:spacing w:val="-2"/>
          <w:w w:val="95"/>
          <w:sz w:val="36"/>
          <w:szCs w:val="36"/>
          <w:lang w:val="en-US" w:eastAsia="zh-CN"/>
        </w:rPr>
        <w:t>年公开招录政府专职</w:t>
      </w:r>
      <w:r>
        <w:rPr>
          <w:rFonts w:hint="eastAsia" w:ascii="黑体" w:hAnsi="黑体" w:eastAsia="黑体" w:cs="黑体"/>
          <w:spacing w:val="-2"/>
          <w:w w:val="95"/>
          <w:sz w:val="36"/>
          <w:szCs w:val="36"/>
          <w:lang w:val="en-US" w:eastAsia="zh-CN"/>
        </w:rPr>
        <w:t>消防队员及消防文员</w:t>
      </w:r>
      <w:r>
        <w:rPr>
          <w:rFonts w:hint="default" w:ascii="黑体" w:hAnsi="黑体" w:eastAsia="黑体" w:cs="黑体"/>
          <w:spacing w:val="-2"/>
          <w:w w:val="95"/>
          <w:sz w:val="36"/>
          <w:szCs w:val="36"/>
          <w:lang w:val="en-US" w:eastAsia="zh-CN"/>
        </w:rPr>
        <w:t>考试</w:t>
      </w:r>
    </w:p>
    <w:p>
      <w:pPr>
        <w:spacing w:before="235" w:line="187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考生安全考试承诺书</w:t>
      </w:r>
    </w:p>
    <w:p>
      <w:pPr>
        <w:spacing w:before="241" w:line="185" w:lineRule="auto"/>
        <w:ind w:firstLine="967"/>
        <w:jc w:val="both"/>
        <w:rPr>
          <w:rFonts w:ascii="宋体" w:hAnsi="宋体" w:eastAsia="宋体" w:cs="宋体"/>
          <w:sz w:val="24"/>
          <w:szCs w:val="24"/>
        </w:rPr>
      </w:pPr>
    </w:p>
    <w:p>
      <w:pPr>
        <w:spacing w:before="239" w:line="185" w:lineRule="auto"/>
        <w:ind w:firstLine="969"/>
        <w:rPr>
          <w:rFonts w:ascii="宋体" w:hAnsi="宋体" w:eastAsia="宋体" w:cs="宋体"/>
          <w:spacing w:val="3"/>
          <w:sz w:val="24"/>
          <w:szCs w:val="24"/>
        </w:rPr>
      </w:pPr>
      <w:r>
        <w:rPr>
          <w:rFonts w:ascii="宋体" w:hAnsi="宋体" w:eastAsia="宋体" w:cs="宋体"/>
          <w:spacing w:val="-24"/>
          <w:w w:val="99"/>
          <w:sz w:val="24"/>
          <w:szCs w:val="24"/>
        </w:rPr>
        <w:t>考生姓名：</w:t>
      </w:r>
      <w:r>
        <w:rPr>
          <w:rFonts w:ascii="宋体" w:hAnsi="宋体" w:eastAsia="宋体" w:cs="宋体"/>
          <w:spacing w:val="9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spacing w:val="9"/>
          <w:sz w:val="24"/>
          <w:szCs w:val="24"/>
          <w:lang w:val="en-US" w:eastAsia="zh-CN"/>
        </w:rPr>
        <w:t xml:space="preserve">           </w:t>
      </w:r>
      <w:r>
        <w:rPr>
          <w:rFonts w:ascii="宋体" w:hAnsi="宋体" w:eastAsia="宋体" w:cs="宋体"/>
          <w:spacing w:val="-24"/>
          <w:w w:val="99"/>
          <w:sz w:val="24"/>
          <w:szCs w:val="24"/>
        </w:rPr>
        <w:t>身份证号：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</w:t>
      </w:r>
    </w:p>
    <w:p>
      <w:pPr>
        <w:spacing w:before="239" w:line="185" w:lineRule="auto"/>
        <w:ind w:firstLine="969"/>
        <w:rPr>
          <w:rFonts w:hint="default" w:ascii="宋体" w:hAnsi="宋体" w:eastAsia="宋体" w:cs="宋体"/>
          <w:spacing w:val="-24"/>
          <w:w w:val="99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24"/>
          <w:w w:val="99"/>
          <w:sz w:val="24"/>
          <w:szCs w:val="24"/>
        </w:rPr>
        <w:t>联系电话：</w:t>
      </w:r>
      <w:r>
        <w:rPr>
          <w:rFonts w:hint="eastAsia" w:ascii="宋体" w:hAnsi="宋体" w:eastAsia="宋体" w:cs="宋体"/>
          <w:spacing w:val="-24"/>
          <w:w w:val="99"/>
          <w:sz w:val="24"/>
          <w:szCs w:val="24"/>
          <w:lang w:val="en-US" w:eastAsia="zh-CN"/>
        </w:rPr>
        <w:t xml:space="preserve">                             准考证号：              </w:t>
      </w:r>
    </w:p>
    <w:p>
      <w:pPr>
        <w:spacing w:before="242" w:line="332" w:lineRule="auto"/>
        <w:ind w:left="489" w:right="39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本人承诺如实填写，如有发热、干咳、乏力、嗅觉味觉减退、鼻塞、流涕、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咽痛、结膜炎、肌痛和腹泻等症状出现，需立即报告，并及时就医。保证考前</w:t>
      </w:r>
      <w:r>
        <w:rPr>
          <w:rFonts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14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天内，无新冠肺炎病史、隔离史和接触史，无旅居史，体温及身体状况一切正常。</w:t>
      </w:r>
      <w:r>
        <w:rPr>
          <w:rFonts w:ascii="宋体" w:hAnsi="宋体" w:eastAsia="宋体" w:cs="宋体"/>
          <w:spacing w:val="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如有隐瞒行程、隐瞒病情和弄虚作假，愿意承担由此造成的一切后果及相应的法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律责任。</w:t>
      </w:r>
    </w:p>
    <w:p>
      <w:pPr>
        <w:spacing w:line="60" w:lineRule="exact"/>
      </w:pPr>
    </w:p>
    <w:tbl>
      <w:tblPr>
        <w:tblStyle w:val="4"/>
        <w:tblW w:w="924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3070"/>
        <w:gridCol w:w="3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08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49" w:line="185" w:lineRule="auto"/>
              <w:ind w:firstLine="1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070" w:type="dxa"/>
            <w:tcBorders>
              <w:top w:val="single" w:color="000000" w:sz="10" w:space="0"/>
            </w:tcBorders>
            <w:vAlign w:val="top"/>
          </w:tcPr>
          <w:p>
            <w:pPr>
              <w:spacing w:before="149" w:line="185" w:lineRule="auto"/>
              <w:ind w:firstLine="13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9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308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49" w:line="185" w:lineRule="auto"/>
              <w:ind w:firstLine="1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42" w:line="185" w:lineRule="auto"/>
              <w:ind w:firstLine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14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27" w:line="185" w:lineRule="auto"/>
              <w:ind w:firstLine="9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44" w:line="185" w:lineRule="auto"/>
              <w:ind w:firstLine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13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0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45" w:line="185" w:lineRule="auto"/>
              <w:ind w:firstLine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1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48" w:line="185" w:lineRule="auto"/>
              <w:ind w:firstLine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4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49" w:line="185" w:lineRule="auto"/>
              <w:ind w:firstLine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5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52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8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53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9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8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56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42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57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43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60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46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61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0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64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1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</w:tcBorders>
            <w:vAlign w:val="top"/>
          </w:tcPr>
          <w:p>
            <w:pPr>
              <w:spacing w:before="164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天</w:t>
            </w:r>
          </w:p>
        </w:tc>
        <w:tc>
          <w:tcPr>
            <w:tcW w:w="3070" w:type="dxa"/>
            <w:vAlign w:val="top"/>
          </w:tcPr>
          <w:p>
            <w:pPr>
              <w:spacing w:before="134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8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6" w:line="185" w:lineRule="auto"/>
              <w:ind w:firstLine="10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考前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天</w:t>
            </w:r>
          </w:p>
        </w:tc>
        <w:tc>
          <w:tcPr>
            <w:tcW w:w="3070" w:type="dxa"/>
            <w:tcBorders>
              <w:bottom w:val="single" w:color="000000" w:sz="10" w:space="0"/>
            </w:tcBorders>
            <w:vAlign w:val="top"/>
          </w:tcPr>
          <w:p>
            <w:pPr>
              <w:spacing w:before="149" w:line="185" w:lineRule="auto"/>
              <w:ind w:firstLine="985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308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before="94" w:line="184" w:lineRule="auto"/>
        <w:ind w:firstLine="100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宋体" w:hAnsi="宋体" w:eastAsia="宋体" w:cs="宋体"/>
          <w:spacing w:val="6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考试入场检查时，须将本表上交监考人员。</w:t>
      </w:r>
    </w:p>
    <w:sectPr>
      <w:pgSz w:w="11906" w:h="16839"/>
      <w:pgMar w:top="1431" w:right="1319" w:bottom="0" w:left="131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9CA30C7"/>
    <w:rsid w:val="4DA42E6D"/>
    <w:rsid w:val="6D792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2021-12-03T12:09:00Z</dcterms:created>
  <dc:creator>马尚玮</dc:creator>
  <cp:lastModifiedBy>快</cp:lastModifiedBy>
  <dcterms:modified xsi:type="dcterms:W3CDTF">2021-12-29T02:02:48Z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2021-12-09T08:35:56Z</vt:filetime>
  </property>
  <property fmtid="{D5CDD505-2E9C-101B-9397-08002B2CF9AE}" pid="4" name="KSOProductBuildVer">
    <vt:lpwstr>2052-11.1.0.10314</vt:lpwstr>
  </property>
  <property fmtid="{D5CDD505-2E9C-101B-9397-08002B2CF9AE}" pid="5" name="ICV">
    <vt:lpwstr>7C6BCBC01FF047B890BBB682664CF4A8</vt:lpwstr>
  </property>
</Properties>
</file>